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77777777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34CB2C50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</w:t>
      </w:r>
      <w:r w:rsidR="00A46995">
        <w:rPr>
          <w:rFonts w:asciiTheme="minorHAnsi" w:hAnsiTheme="minorHAnsi" w:cstheme="minorHAnsi"/>
          <w:i/>
          <w:sz w:val="22"/>
          <w:szCs w:val="22"/>
        </w:rPr>
        <w:t>č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DBC7F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VRSTA: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B05C7D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</w:t>
      </w:r>
      <w:proofErr w:type="gramEnd"/>
      <w:r w:rsidR="00E070B1" w:rsidRPr="00130057">
        <w:rPr>
          <w:rFonts w:asciiTheme="minorHAnsi" w:hAnsiTheme="minorHAnsi" w:cstheme="minorHAnsi"/>
          <w:sz w:val="22"/>
          <w:szCs w:val="22"/>
        </w:rPr>
        <w:t xml:space="preserve"> se n</w:t>
      </w:r>
      <w:r w:rsidRPr="00130057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47D6A8E3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>obveznost naročnika zavarovanja iz</w:t>
      </w:r>
      <w:r w:rsidR="00F66B12">
        <w:rPr>
          <w:rFonts w:asciiTheme="minorHAnsi" w:hAnsiTheme="minorHAnsi" w:cstheme="minorHAnsi"/>
          <w:sz w:val="22"/>
          <w:szCs w:val="22"/>
        </w:rPr>
        <w:t xml:space="preserve"> </w:t>
      </w:r>
      <w:r w:rsidR="00FB2CE6" w:rsidRPr="009E529A">
        <w:rPr>
          <w:rFonts w:ascii="Calibri" w:hAnsi="Calibri" w:cs="Calibri"/>
          <w:b/>
          <w:i/>
          <w:iCs/>
          <w:sz w:val="22"/>
          <w:szCs w:val="22"/>
        </w:rPr>
        <w:t xml:space="preserve">Pogodbe </w:t>
      </w:r>
      <w:r w:rsidR="000E44B9">
        <w:rPr>
          <w:rFonts w:ascii="Calibri" w:hAnsi="Calibri" w:cs="Calibri"/>
          <w:b/>
          <w:i/>
          <w:iCs/>
          <w:sz w:val="22"/>
          <w:szCs w:val="22"/>
        </w:rPr>
        <w:t xml:space="preserve">o </w:t>
      </w:r>
      <w:r w:rsidR="0022647C">
        <w:rPr>
          <w:rFonts w:ascii="Calibri" w:hAnsi="Calibri" w:cs="Calibri"/>
          <w:b/>
          <w:i/>
          <w:iCs/>
          <w:sz w:val="22"/>
          <w:szCs w:val="22"/>
        </w:rPr>
        <w:t xml:space="preserve">izdelavi, </w:t>
      </w:r>
      <w:r w:rsidR="000E44B9">
        <w:rPr>
          <w:rFonts w:ascii="Calibri" w:hAnsi="Calibri" w:cs="Calibri"/>
          <w:b/>
          <w:i/>
          <w:iCs/>
          <w:sz w:val="22"/>
          <w:szCs w:val="22"/>
        </w:rPr>
        <w:t xml:space="preserve">dobavi </w:t>
      </w:r>
      <w:r w:rsidR="000E44B9" w:rsidRPr="000E44B9">
        <w:rPr>
          <w:rFonts w:ascii="Calibri" w:hAnsi="Calibri" w:cs="Calibri"/>
          <w:b/>
          <w:bCs/>
          <w:i/>
          <w:iCs/>
          <w:sz w:val="22"/>
          <w:szCs w:val="22"/>
        </w:rPr>
        <w:t>in vgradnj</w:t>
      </w:r>
      <w:r w:rsidR="000E44B9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0E44B9" w:rsidRPr="000E44B9">
        <w:rPr>
          <w:rFonts w:ascii="Calibri" w:hAnsi="Calibri" w:cs="Calibri"/>
          <w:b/>
          <w:bCs/>
          <w:i/>
          <w:iCs/>
          <w:sz w:val="22"/>
          <w:szCs w:val="22"/>
        </w:rPr>
        <w:t xml:space="preserve"> pohištvene opreme</w:t>
      </w:r>
      <w:r w:rsidR="003C53E0">
        <w:rPr>
          <w:rFonts w:ascii="Calibri" w:hAnsi="Calibri" w:cs="Calibri"/>
          <w:b/>
          <w:bCs/>
          <w:i/>
          <w:iCs/>
          <w:sz w:val="22"/>
          <w:szCs w:val="22"/>
        </w:rPr>
        <w:t xml:space="preserve"> ter</w:t>
      </w:r>
      <w:r w:rsidR="000E44B9" w:rsidRPr="000E44B9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="0022647C">
        <w:rPr>
          <w:rFonts w:ascii="Calibri" w:hAnsi="Calibri" w:cs="Calibri"/>
          <w:b/>
          <w:bCs/>
          <w:i/>
          <w:iCs/>
          <w:sz w:val="22"/>
          <w:szCs w:val="22"/>
        </w:rPr>
        <w:t xml:space="preserve">dobavi in vgradnji </w:t>
      </w:r>
      <w:r w:rsidR="000E44B9" w:rsidRPr="000E44B9">
        <w:rPr>
          <w:rFonts w:ascii="Calibri" w:hAnsi="Calibri" w:cs="Calibri"/>
          <w:b/>
          <w:bCs/>
          <w:i/>
          <w:iCs/>
          <w:sz w:val="22"/>
          <w:szCs w:val="22"/>
        </w:rPr>
        <w:t>drugega blaga, pri katerih se upoštevajo okoljski vidiki</w:t>
      </w:r>
      <w:r w:rsidR="0086078C">
        <w:rPr>
          <w:rFonts w:ascii="Calibri" w:hAnsi="Calibri" w:cs="Calibri"/>
          <w:b/>
          <w:bCs/>
          <w:i/>
          <w:iCs/>
          <w:sz w:val="22"/>
          <w:szCs w:val="22"/>
        </w:rPr>
        <w:t xml:space="preserve"> - </w:t>
      </w:r>
      <w:r w:rsidR="00240A77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>SKLOP</w:t>
      </w:r>
      <w:r w:rsidR="0086078C" w:rsidRPr="0086078C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 1 in/ali </w:t>
      </w:r>
      <w:r w:rsidR="00240A77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SKLOP </w:t>
      </w:r>
      <w:r w:rsidR="0086078C" w:rsidRPr="0086078C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>2</w:t>
      </w:r>
      <w:r w:rsidR="00D02439" w:rsidRPr="00D02439">
        <w:rPr>
          <w:rFonts w:asciiTheme="minorHAnsi" w:hAnsiTheme="minorHAnsi"/>
          <w:sz w:val="22"/>
          <w:szCs w:val="22"/>
        </w:rPr>
        <w:t xml:space="preserve">, št. pogodbe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številka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D02439" w:rsidRPr="00D02439">
        <w:rPr>
          <w:rFonts w:asciiTheme="minorHAnsi" w:hAnsiTheme="minorHAnsi"/>
          <w:sz w:val="22"/>
          <w:szCs w:val="22"/>
        </w:rPr>
        <w:t xml:space="preserve">, z dne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datum sklenitve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0B2F0D4" w14:textId="1FA16D92" w:rsidR="00ED2C2D" w:rsidRPr="00FE3BE7" w:rsidRDefault="00ED2C2D" w:rsidP="00ED2C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676CAE">
        <w:rPr>
          <w:rFonts w:asciiTheme="minorHAnsi" w:hAnsiTheme="minorHAnsi" w:cstheme="minorHAnsi"/>
          <w:bCs/>
          <w:sz w:val="22"/>
          <w:szCs w:val="22"/>
        </w:rPr>
        <w:t>nobena</w:t>
      </w:r>
      <w:r w:rsidR="00EB058B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SWIFT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podružnici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garanta na območju Republike Slovenije. 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26A48218" w14:textId="01D36A7B" w:rsidR="00B24914" w:rsidRPr="0074139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bodisi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vključena v samo besedilo zahteve za plačilo bodisi na ločeni podpisani listini, ki je priložena zahtevi za plačilo ali se </w:t>
      </w:r>
      <w:r w:rsidRPr="00741397">
        <w:rPr>
          <w:rFonts w:asciiTheme="minorHAnsi" w:hAnsiTheme="minorHAnsi" w:cstheme="minorHAnsi"/>
          <w:sz w:val="22"/>
          <w:szCs w:val="22"/>
        </w:rPr>
        <w:t>nanjo sklicuje, in v kateri je navedeno, v kakšnem smislu naročnik zavarovanja ni izpolnil svojih obveznosti iz osnovnega posla.</w:t>
      </w:r>
    </w:p>
    <w:p w14:paraId="101F89CB" w14:textId="77777777" w:rsidR="005C3A25" w:rsidRPr="0074139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4F5F7A1" w14:textId="77777777" w:rsidR="00200A19" w:rsidRPr="00741397" w:rsidRDefault="00200A19" w:rsidP="00200A1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B972EBA" w14:textId="77777777" w:rsidR="00231E95" w:rsidRPr="00231E9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če izvajalec več kot petkrat ne opravi, ne opravi pravilno ali v celoti ali z zamudo opravi svojo pogodbeno obveznost glede garancijskega vzdrževanja blaga v garancijski dobi, ali</w:t>
      </w:r>
    </w:p>
    <w:p w14:paraId="41E85B8E" w14:textId="5548ACA0" w:rsidR="00231E95" w:rsidRPr="00231E9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38377893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če seštevek pogodbenih kazni doseže višino </w:t>
      </w:r>
      <w:r w:rsidR="008251B2">
        <w:rPr>
          <w:rFonts w:asciiTheme="minorHAnsi" w:hAnsiTheme="minorHAnsi"/>
          <w:kern w:val="1"/>
          <w:sz w:val="22"/>
          <w:szCs w:val="22"/>
          <w:lang w:eastAsia="ar-SA"/>
        </w:rPr>
        <w:t>5</w:t>
      </w: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 % skupne pogodbene vrednosti z DDV, ali</w:t>
      </w:r>
    </w:p>
    <w:bookmarkEnd w:id="4"/>
    <w:p w14:paraId="0A0D2317" w14:textId="77777777" w:rsidR="00231E95" w:rsidRPr="00231E95" w:rsidRDefault="00231E95" w:rsidP="00231E95">
      <w:pPr>
        <w:widowControl w:val="0"/>
        <w:numPr>
          <w:ilvl w:val="0"/>
          <w:numId w:val="12"/>
        </w:numPr>
        <w:suppressAutoHyphens/>
        <w:spacing w:after="120"/>
        <w:ind w:left="811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če izvajalec </w:t>
      </w:r>
      <w:bookmarkStart w:id="5" w:name="_Hlk38377911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kako drugače krši pogodbena določila.</w:t>
      </w:r>
      <w:bookmarkEnd w:id="5"/>
    </w:p>
    <w:p w14:paraId="6C4074CD" w14:textId="77777777" w:rsidR="00200A19" w:rsidRPr="00741397" w:rsidRDefault="00200A19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CDCA8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4E009E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E8501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78562BA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D635BC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130057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130057" w:rsidRPr="00E943C3">
        <w:rPr>
          <w:rFonts w:asciiTheme="minorHAnsi" w:hAnsiTheme="minorHAnsi"/>
          <w:sz w:val="22"/>
          <w:szCs w:val="22"/>
        </w:rPr>
        <w:t>.</w:t>
      </w:r>
    </w:p>
    <w:p w14:paraId="60D83573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76DC" w14:textId="3A3B5367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</w:t>
    </w:r>
    <w:r w:rsidR="00FE7427">
      <w:rPr>
        <w:i/>
        <w:sz w:val="16"/>
        <w:szCs w:val="16"/>
      </w:rPr>
      <w:t>b</w:t>
    </w:r>
    <w:r w:rsidR="00B34F91">
      <w:rPr>
        <w:i/>
        <w:sz w:val="16"/>
        <w:szCs w:val="16"/>
      </w:rPr>
      <w:tab/>
    </w:r>
    <w:proofErr w:type="gramStart"/>
    <w:r w:rsidR="00B34F91">
      <w:rPr>
        <w:i/>
        <w:sz w:val="16"/>
        <w:szCs w:val="16"/>
      </w:rPr>
      <w:tab/>
      <w:t xml:space="preserve">  </w:t>
    </w:r>
    <w:proofErr w:type="gramEnd"/>
    <w:r w:rsidR="00B34F91">
      <w:rPr>
        <w:i/>
        <w:sz w:val="16"/>
        <w:szCs w:val="16"/>
      </w:rPr>
      <w:tab/>
      <w:t xml:space="preserve">                      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022D8"/>
    <w:multiLevelType w:val="hybridMultilevel"/>
    <w:tmpl w:val="D08E5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6"/>
  </w:num>
  <w:num w:numId="10">
    <w:abstractNumId w:val="2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5312"/>
    <w:rsid w:val="00051910"/>
    <w:rsid w:val="000E44B9"/>
    <w:rsid w:val="00130057"/>
    <w:rsid w:val="00144770"/>
    <w:rsid w:val="001F1EB6"/>
    <w:rsid w:val="00200A19"/>
    <w:rsid w:val="0022647C"/>
    <w:rsid w:val="00231E95"/>
    <w:rsid w:val="002334DF"/>
    <w:rsid w:val="00240A77"/>
    <w:rsid w:val="002B19E2"/>
    <w:rsid w:val="002C352A"/>
    <w:rsid w:val="002F2430"/>
    <w:rsid w:val="0037701C"/>
    <w:rsid w:val="003C53E0"/>
    <w:rsid w:val="003F4848"/>
    <w:rsid w:val="00410E95"/>
    <w:rsid w:val="00421EB1"/>
    <w:rsid w:val="0044018A"/>
    <w:rsid w:val="00450A02"/>
    <w:rsid w:val="00465D07"/>
    <w:rsid w:val="00477BF0"/>
    <w:rsid w:val="004979D3"/>
    <w:rsid w:val="005C3A25"/>
    <w:rsid w:val="005D5BE6"/>
    <w:rsid w:val="005E429B"/>
    <w:rsid w:val="005F7F79"/>
    <w:rsid w:val="006151A9"/>
    <w:rsid w:val="006242FD"/>
    <w:rsid w:val="00632A28"/>
    <w:rsid w:val="00650455"/>
    <w:rsid w:val="006776F6"/>
    <w:rsid w:val="00710682"/>
    <w:rsid w:val="00711CC5"/>
    <w:rsid w:val="00741397"/>
    <w:rsid w:val="00777DE9"/>
    <w:rsid w:val="00795D6E"/>
    <w:rsid w:val="007C256A"/>
    <w:rsid w:val="007D480E"/>
    <w:rsid w:val="008251B2"/>
    <w:rsid w:val="0086078C"/>
    <w:rsid w:val="00872907"/>
    <w:rsid w:val="0089423C"/>
    <w:rsid w:val="008C2E32"/>
    <w:rsid w:val="008F64CA"/>
    <w:rsid w:val="00946F4E"/>
    <w:rsid w:val="00966AD2"/>
    <w:rsid w:val="009E01EF"/>
    <w:rsid w:val="009E3F98"/>
    <w:rsid w:val="00A20DCE"/>
    <w:rsid w:val="00A44D65"/>
    <w:rsid w:val="00A46995"/>
    <w:rsid w:val="00A759A8"/>
    <w:rsid w:val="00AA7553"/>
    <w:rsid w:val="00AE0044"/>
    <w:rsid w:val="00B02845"/>
    <w:rsid w:val="00B24914"/>
    <w:rsid w:val="00B34F91"/>
    <w:rsid w:val="00B90455"/>
    <w:rsid w:val="00BD23A3"/>
    <w:rsid w:val="00BD4E8E"/>
    <w:rsid w:val="00C352F3"/>
    <w:rsid w:val="00C65167"/>
    <w:rsid w:val="00CA27C4"/>
    <w:rsid w:val="00CC6C92"/>
    <w:rsid w:val="00D02439"/>
    <w:rsid w:val="00D02C53"/>
    <w:rsid w:val="00D13E7C"/>
    <w:rsid w:val="00D54F23"/>
    <w:rsid w:val="00D83AD4"/>
    <w:rsid w:val="00D91251"/>
    <w:rsid w:val="00DF3EB1"/>
    <w:rsid w:val="00E070B1"/>
    <w:rsid w:val="00EB058B"/>
    <w:rsid w:val="00ED2C2D"/>
    <w:rsid w:val="00F62753"/>
    <w:rsid w:val="00F66B12"/>
    <w:rsid w:val="00FB2CE6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77</cp:revision>
  <cp:lastPrinted>2018-07-31T07:17:00Z</cp:lastPrinted>
  <dcterms:created xsi:type="dcterms:W3CDTF">2015-03-23T08:28:00Z</dcterms:created>
  <dcterms:modified xsi:type="dcterms:W3CDTF">2022-04-21T09:16:00Z</dcterms:modified>
</cp:coreProperties>
</file>